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38" w:rsidRPr="00045F82" w:rsidRDefault="0085252E" w:rsidP="00045F82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 w:rsidRPr="00045F82">
        <w:rPr>
          <w:sz w:val="28"/>
          <w:szCs w:val="28"/>
        </w:rPr>
        <w:t>ЗАГЛАВИЕ НА ДОКЛАДА</w:t>
      </w:r>
    </w:p>
    <w:p w:rsidR="0085252E" w:rsidRPr="00FB5413" w:rsidRDefault="0085252E" w:rsidP="001F1D54">
      <w:pPr>
        <w:spacing w:after="120" w:line="276" w:lineRule="auto"/>
        <w:jc w:val="center"/>
        <w:rPr>
          <w:rStyle w:val="SubtleEmphasis"/>
          <w:i w:val="0"/>
        </w:rPr>
      </w:pPr>
      <w:r w:rsidRPr="00FB5413">
        <w:rPr>
          <w:rStyle w:val="SubtleEmphasis"/>
          <w:i w:val="0"/>
        </w:rPr>
        <w:t>Автор 1:Академична длъжност, научна степен, Име, Фамилия</w:t>
      </w:r>
    </w:p>
    <w:p w:rsidR="0085252E" w:rsidRPr="00FB5413" w:rsidRDefault="0085252E" w:rsidP="001F1D54">
      <w:pPr>
        <w:spacing w:after="120" w:line="276" w:lineRule="auto"/>
        <w:jc w:val="center"/>
        <w:rPr>
          <w:rStyle w:val="SubtleEmphasis"/>
          <w:i w:val="0"/>
        </w:rPr>
      </w:pPr>
      <w:r w:rsidRPr="00FB5413">
        <w:rPr>
          <w:rStyle w:val="SubtleEmphasis"/>
          <w:i w:val="0"/>
        </w:rPr>
        <w:t>Институция:</w:t>
      </w:r>
    </w:p>
    <w:p w:rsidR="001F1D54" w:rsidRPr="00FB5413" w:rsidRDefault="001F1D54" w:rsidP="001F1D54">
      <w:pPr>
        <w:spacing w:after="120" w:line="276" w:lineRule="auto"/>
        <w:jc w:val="center"/>
        <w:rPr>
          <w:rStyle w:val="SubtleEmphasis"/>
          <w:i w:val="0"/>
        </w:rPr>
      </w:pPr>
      <w:r w:rsidRPr="00FB5413">
        <w:rPr>
          <w:rStyle w:val="SubtleEmphasis"/>
          <w:i w:val="0"/>
        </w:rPr>
        <w:t xml:space="preserve">Имейл адрес: </w:t>
      </w:r>
    </w:p>
    <w:p w:rsidR="0085252E" w:rsidRPr="00FB5413" w:rsidRDefault="0085252E" w:rsidP="001F1D54">
      <w:pPr>
        <w:spacing w:after="120" w:line="276" w:lineRule="auto"/>
        <w:jc w:val="center"/>
        <w:rPr>
          <w:rStyle w:val="SubtleEmphasis"/>
          <w:i w:val="0"/>
        </w:rPr>
      </w:pPr>
      <w:r w:rsidRPr="00FB5413">
        <w:rPr>
          <w:rStyle w:val="SubtleEmphasis"/>
          <w:i w:val="0"/>
        </w:rPr>
        <w:t>Автор 2:Академична длъжност, научна степен, Име, Фамилия</w:t>
      </w:r>
    </w:p>
    <w:p w:rsidR="0085252E" w:rsidRPr="00FB5413" w:rsidRDefault="0085252E" w:rsidP="001F1D54">
      <w:pPr>
        <w:spacing w:after="120" w:line="276" w:lineRule="auto"/>
        <w:jc w:val="center"/>
        <w:rPr>
          <w:rStyle w:val="SubtleEmphasis"/>
          <w:i w:val="0"/>
        </w:rPr>
      </w:pPr>
      <w:r w:rsidRPr="00FB5413">
        <w:rPr>
          <w:rStyle w:val="SubtleEmphasis"/>
          <w:i w:val="0"/>
        </w:rPr>
        <w:t>Институция:</w:t>
      </w:r>
    </w:p>
    <w:p w:rsidR="001F1D54" w:rsidRPr="00FB5413" w:rsidRDefault="001F1D54" w:rsidP="001F1D54">
      <w:pPr>
        <w:spacing w:after="120" w:line="276" w:lineRule="auto"/>
        <w:jc w:val="center"/>
        <w:rPr>
          <w:rStyle w:val="SubtleEmphasis"/>
          <w:i w:val="0"/>
        </w:rPr>
      </w:pPr>
      <w:r w:rsidRPr="00FB5413">
        <w:rPr>
          <w:rStyle w:val="SubtleEmphasis"/>
          <w:i w:val="0"/>
        </w:rPr>
        <w:t xml:space="preserve">Имейл адрес: </w:t>
      </w:r>
    </w:p>
    <w:p w:rsidR="0085252E" w:rsidRPr="00FB5413" w:rsidRDefault="0085252E" w:rsidP="001F1D54">
      <w:pPr>
        <w:spacing w:after="120" w:line="276" w:lineRule="auto"/>
        <w:jc w:val="center"/>
        <w:rPr>
          <w:rStyle w:val="SubtleEmphasis"/>
          <w:i w:val="0"/>
        </w:rPr>
      </w:pPr>
      <w:r w:rsidRPr="00FB5413">
        <w:rPr>
          <w:rStyle w:val="SubtleEmphasis"/>
          <w:i w:val="0"/>
        </w:rPr>
        <w:t>Автор 3:Академична длъжност, научна степен, Име, Фамилия</w:t>
      </w:r>
    </w:p>
    <w:p w:rsidR="0085252E" w:rsidRPr="00FB5413" w:rsidRDefault="0085252E" w:rsidP="001F1D54">
      <w:pPr>
        <w:spacing w:after="120" w:line="276" w:lineRule="auto"/>
        <w:jc w:val="center"/>
        <w:rPr>
          <w:rStyle w:val="SubtleEmphasis"/>
          <w:i w:val="0"/>
        </w:rPr>
      </w:pPr>
      <w:r w:rsidRPr="00FB5413">
        <w:rPr>
          <w:rStyle w:val="SubtleEmphasis"/>
          <w:i w:val="0"/>
        </w:rPr>
        <w:t>Институция:</w:t>
      </w:r>
    </w:p>
    <w:p w:rsidR="0085252E" w:rsidRDefault="0085252E" w:rsidP="001F1D54">
      <w:pPr>
        <w:spacing w:after="120" w:line="276" w:lineRule="auto"/>
        <w:jc w:val="center"/>
      </w:pPr>
      <w:r>
        <w:t>Автор 4:Академична длъжност, научна степен, Име, Фамилия</w:t>
      </w:r>
    </w:p>
    <w:p w:rsidR="001F1D54" w:rsidRDefault="0085252E" w:rsidP="001F1D54">
      <w:pPr>
        <w:spacing w:after="120" w:line="276" w:lineRule="auto"/>
        <w:jc w:val="center"/>
      </w:pPr>
      <w:r>
        <w:t>Институция:</w:t>
      </w:r>
      <w:r w:rsidR="001F1D54" w:rsidRPr="001F1D54">
        <w:t xml:space="preserve"> </w:t>
      </w:r>
    </w:p>
    <w:p w:rsidR="001F1D54" w:rsidRPr="001F1D54" w:rsidRDefault="001F1D54" w:rsidP="001F1D54">
      <w:pPr>
        <w:spacing w:after="120" w:line="276" w:lineRule="auto"/>
        <w:jc w:val="center"/>
      </w:pPr>
      <w:r>
        <w:t xml:space="preserve">Имейл адрес: </w:t>
      </w:r>
    </w:p>
    <w:p w:rsidR="0085252E" w:rsidRDefault="0085252E" w:rsidP="001F1D54">
      <w:pPr>
        <w:spacing w:after="0" w:line="276" w:lineRule="auto"/>
        <w:ind w:firstLine="720"/>
        <w:jc w:val="both"/>
      </w:pPr>
      <w:r w:rsidRPr="0085252E">
        <w:rPr>
          <w:b/>
        </w:rPr>
        <w:t>Резюме</w:t>
      </w:r>
      <w:r>
        <w:t xml:space="preserve">: до </w:t>
      </w:r>
      <w:r w:rsidR="001F1D54">
        <w:t>4</w:t>
      </w:r>
      <w:r>
        <w:t>00 знака</w:t>
      </w:r>
      <w:r w:rsidR="001F1D54">
        <w:t xml:space="preserve"> с интервалите</w:t>
      </w:r>
    </w:p>
    <w:p w:rsidR="00FD7B23" w:rsidRPr="00FD7B23" w:rsidRDefault="00FD7B23" w:rsidP="00FD7B23">
      <w:pPr>
        <w:spacing w:after="0" w:line="276" w:lineRule="auto"/>
        <w:ind w:firstLine="720"/>
        <w:jc w:val="both"/>
      </w:pPr>
      <w:r w:rsidRPr="00FD7B23">
        <w:t>Текст</w:t>
      </w:r>
    </w:p>
    <w:p w:rsidR="0085252E" w:rsidRDefault="0085252E" w:rsidP="001F1D54">
      <w:pPr>
        <w:spacing w:after="0" w:line="276" w:lineRule="auto"/>
        <w:ind w:firstLine="720"/>
        <w:jc w:val="both"/>
      </w:pPr>
      <w:r w:rsidRPr="0085252E">
        <w:rPr>
          <w:b/>
        </w:rPr>
        <w:t>Ключови думи</w:t>
      </w:r>
      <w:r>
        <w:t>: до 4 ключови думи</w:t>
      </w:r>
    </w:p>
    <w:p w:rsidR="0085252E" w:rsidRDefault="0085252E" w:rsidP="001F1D54">
      <w:pPr>
        <w:spacing w:after="0" w:line="276" w:lineRule="auto"/>
        <w:ind w:firstLine="720"/>
        <w:jc w:val="both"/>
      </w:pPr>
      <w:r w:rsidRPr="0085252E">
        <w:rPr>
          <w:b/>
        </w:rPr>
        <w:t>Резюме</w:t>
      </w:r>
      <w:r>
        <w:t xml:space="preserve"> (на руски език): до </w:t>
      </w:r>
      <w:r w:rsidR="001F1D54">
        <w:t>4</w:t>
      </w:r>
      <w:r>
        <w:t>00 знака</w:t>
      </w:r>
      <w:r w:rsidR="001F1D54">
        <w:t xml:space="preserve"> с интервалите</w:t>
      </w:r>
    </w:p>
    <w:p w:rsidR="00FD7B23" w:rsidRPr="00FD7B23" w:rsidRDefault="00FD7B23" w:rsidP="00FD7B23">
      <w:pPr>
        <w:spacing w:after="0" w:line="276" w:lineRule="auto"/>
        <w:ind w:firstLine="720"/>
        <w:jc w:val="both"/>
      </w:pPr>
      <w:r w:rsidRPr="00FD7B23">
        <w:t>Текст</w:t>
      </w:r>
    </w:p>
    <w:p w:rsidR="0085252E" w:rsidRDefault="0085252E" w:rsidP="001F1D54">
      <w:pPr>
        <w:spacing w:after="0" w:line="276" w:lineRule="auto"/>
        <w:ind w:firstLine="720"/>
        <w:jc w:val="both"/>
      </w:pPr>
      <w:r w:rsidRPr="0085252E">
        <w:rPr>
          <w:b/>
        </w:rPr>
        <w:t>Ключови думи</w:t>
      </w:r>
      <w:r>
        <w:t>: до 4 ключови думи</w:t>
      </w:r>
    </w:p>
    <w:p w:rsidR="0085252E" w:rsidRPr="001F1D54" w:rsidRDefault="0085252E" w:rsidP="001F1D54">
      <w:pPr>
        <w:spacing w:after="0" w:line="276" w:lineRule="auto"/>
        <w:ind w:firstLine="720"/>
        <w:jc w:val="both"/>
        <w:rPr>
          <w:b/>
          <w:lang w:val="en-US"/>
        </w:rPr>
      </w:pPr>
      <w:r w:rsidRPr="0085252E">
        <w:rPr>
          <w:b/>
          <w:lang w:val="en-US"/>
        </w:rPr>
        <w:t>Abstract</w:t>
      </w:r>
      <w:r>
        <w:rPr>
          <w:b/>
          <w:lang w:val="en-US"/>
        </w:rPr>
        <w:t xml:space="preserve">: until </w:t>
      </w:r>
      <w:r w:rsidR="001F1D54">
        <w:rPr>
          <w:b/>
        </w:rPr>
        <w:t>4</w:t>
      </w:r>
      <w:r>
        <w:rPr>
          <w:b/>
          <w:lang w:val="en-US"/>
        </w:rPr>
        <w:t>00 symbols</w:t>
      </w:r>
      <w:r w:rsidR="001F1D54">
        <w:rPr>
          <w:b/>
        </w:rPr>
        <w:t xml:space="preserve"> </w:t>
      </w:r>
      <w:r w:rsidR="00FD7B23">
        <w:rPr>
          <w:b/>
          <w:lang w:val="en-US"/>
        </w:rPr>
        <w:t>wi</w:t>
      </w:r>
      <w:r w:rsidR="001F1D54">
        <w:rPr>
          <w:b/>
          <w:lang w:val="en-US"/>
        </w:rPr>
        <w:t xml:space="preserve">th </w:t>
      </w:r>
      <w:r w:rsidR="00FD7B23">
        <w:rPr>
          <w:b/>
          <w:lang w:val="en-US"/>
        </w:rPr>
        <w:t>the spaces</w:t>
      </w:r>
    </w:p>
    <w:p w:rsidR="00FD7B23" w:rsidRPr="00FD7B23" w:rsidRDefault="00FD7B23" w:rsidP="00FD7B23">
      <w:pPr>
        <w:spacing w:after="0" w:line="276" w:lineRule="auto"/>
        <w:ind w:firstLine="720"/>
        <w:jc w:val="both"/>
      </w:pPr>
      <w:r w:rsidRPr="00FD7B23">
        <w:t>Текст</w:t>
      </w:r>
    </w:p>
    <w:p w:rsidR="0085252E" w:rsidRDefault="0085252E" w:rsidP="001F1D54">
      <w:pPr>
        <w:spacing w:after="0" w:line="276" w:lineRule="auto"/>
        <w:ind w:firstLine="720"/>
        <w:jc w:val="both"/>
        <w:rPr>
          <w:lang w:val="en-US"/>
        </w:rPr>
      </w:pPr>
      <w:r>
        <w:rPr>
          <w:b/>
          <w:lang w:val="en-US"/>
        </w:rPr>
        <w:t xml:space="preserve">Key words: </w:t>
      </w:r>
      <w:r w:rsidRPr="0085252E">
        <w:rPr>
          <w:lang w:val="en-US"/>
        </w:rPr>
        <w:t>until 4 key words</w:t>
      </w:r>
    </w:p>
    <w:p w:rsidR="0085252E" w:rsidRDefault="007F1666" w:rsidP="00FD7B23">
      <w:pPr>
        <w:spacing w:before="120" w:after="120" w:line="276" w:lineRule="auto"/>
        <w:ind w:firstLine="720"/>
        <w:rPr>
          <w:b/>
        </w:rPr>
      </w:pPr>
      <w:r>
        <w:rPr>
          <w:b/>
        </w:rPr>
        <w:t>Въведение</w:t>
      </w:r>
    </w:p>
    <w:p w:rsidR="00FD7B23" w:rsidRPr="00FD7B23" w:rsidRDefault="00FD7B23" w:rsidP="00FD7B23">
      <w:pPr>
        <w:spacing w:after="0" w:line="276" w:lineRule="auto"/>
        <w:ind w:firstLine="720"/>
        <w:jc w:val="both"/>
      </w:pPr>
      <w:r w:rsidRPr="00FD7B23">
        <w:t>Текст</w:t>
      </w:r>
    </w:p>
    <w:p w:rsidR="007F1666" w:rsidRDefault="00E03A04" w:rsidP="00FD7B23">
      <w:pPr>
        <w:spacing w:before="120" w:after="120" w:line="276" w:lineRule="auto"/>
        <w:ind w:firstLine="720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7F1666">
        <w:rPr>
          <w:b/>
        </w:rPr>
        <w:t xml:space="preserve">Раздел </w:t>
      </w:r>
    </w:p>
    <w:p w:rsidR="00FD7B23" w:rsidRPr="00FD7B23" w:rsidRDefault="00FD7B23" w:rsidP="00FD7B23">
      <w:pPr>
        <w:spacing w:after="0" w:line="276" w:lineRule="auto"/>
        <w:ind w:firstLine="720"/>
        <w:jc w:val="both"/>
      </w:pPr>
      <w:r w:rsidRPr="00FD7B23">
        <w:t>Текст</w:t>
      </w:r>
    </w:p>
    <w:p w:rsidR="007F1666" w:rsidRPr="00FD7B23" w:rsidRDefault="00E03A04" w:rsidP="00FD7B23">
      <w:pPr>
        <w:spacing w:before="120" w:after="120" w:line="276" w:lineRule="auto"/>
        <w:ind w:firstLine="720"/>
        <w:rPr>
          <w:b/>
        </w:rPr>
      </w:pPr>
      <w:r w:rsidRPr="00FD7B23">
        <w:rPr>
          <w:b/>
        </w:rPr>
        <w:t>II.</w:t>
      </w:r>
      <w:r>
        <w:rPr>
          <w:b/>
        </w:rPr>
        <w:t xml:space="preserve"> </w:t>
      </w:r>
      <w:r w:rsidR="007F1666">
        <w:rPr>
          <w:b/>
        </w:rPr>
        <w:t xml:space="preserve">Раздел </w:t>
      </w:r>
    </w:p>
    <w:p w:rsidR="00FD7B23" w:rsidRPr="00FD7B23" w:rsidRDefault="00FD7B23" w:rsidP="00FD7B23">
      <w:pPr>
        <w:spacing w:after="0" w:line="276" w:lineRule="auto"/>
        <w:ind w:firstLine="720"/>
        <w:jc w:val="both"/>
      </w:pPr>
      <w:r w:rsidRPr="00FD7B23">
        <w:t>Текст</w:t>
      </w:r>
    </w:p>
    <w:p w:rsidR="007F1666" w:rsidRDefault="00E03A04" w:rsidP="00FD7B23">
      <w:pPr>
        <w:spacing w:before="120" w:after="120" w:line="276" w:lineRule="auto"/>
        <w:ind w:firstLine="720"/>
        <w:rPr>
          <w:b/>
        </w:rPr>
      </w:pPr>
      <w:r w:rsidRPr="00FD7B23">
        <w:rPr>
          <w:b/>
        </w:rPr>
        <w:t xml:space="preserve">N. </w:t>
      </w:r>
      <w:r>
        <w:rPr>
          <w:b/>
        </w:rPr>
        <w:t>Раздел</w:t>
      </w:r>
    </w:p>
    <w:p w:rsidR="00FD7B23" w:rsidRPr="00FD7B23" w:rsidRDefault="00FD7B23" w:rsidP="00FD7B23">
      <w:pPr>
        <w:spacing w:after="0" w:line="276" w:lineRule="auto"/>
        <w:ind w:firstLine="720"/>
        <w:jc w:val="both"/>
      </w:pPr>
      <w:r w:rsidRPr="00FD7B23">
        <w:t>Текст</w:t>
      </w:r>
    </w:p>
    <w:p w:rsidR="007F1666" w:rsidRDefault="007F1666" w:rsidP="00FD7B23">
      <w:pPr>
        <w:spacing w:before="120" w:after="120" w:line="276" w:lineRule="auto"/>
        <w:ind w:firstLine="720"/>
        <w:rPr>
          <w:b/>
        </w:rPr>
      </w:pPr>
      <w:r>
        <w:rPr>
          <w:b/>
        </w:rPr>
        <w:t>Заключение</w:t>
      </w:r>
    </w:p>
    <w:p w:rsidR="00FD7B23" w:rsidRPr="00FD7B23" w:rsidRDefault="00FD7B23" w:rsidP="00FD7B23">
      <w:pPr>
        <w:spacing w:after="0" w:line="276" w:lineRule="auto"/>
        <w:ind w:firstLine="720"/>
        <w:jc w:val="both"/>
      </w:pPr>
      <w:r w:rsidRPr="00FD7B23">
        <w:t>Текст</w:t>
      </w:r>
    </w:p>
    <w:p w:rsidR="007F1666" w:rsidRPr="00FD7B23" w:rsidRDefault="007F1666" w:rsidP="00FD7B23">
      <w:pPr>
        <w:spacing w:before="120" w:after="120" w:line="276" w:lineRule="auto"/>
        <w:ind w:firstLine="720"/>
        <w:rPr>
          <w:b/>
        </w:rPr>
      </w:pPr>
      <w:r w:rsidRPr="007F1666">
        <w:rPr>
          <w:b/>
        </w:rPr>
        <w:lastRenderedPageBreak/>
        <w:t>Библиография</w:t>
      </w:r>
    </w:p>
    <w:p w:rsidR="001F1D54" w:rsidRPr="00FB6085" w:rsidRDefault="00983B30" w:rsidP="001F1D54">
      <w:pPr>
        <w:rPr>
          <w:sz w:val="20"/>
          <w:szCs w:val="20"/>
        </w:rPr>
      </w:pPr>
      <w:r w:rsidRPr="00FB6085">
        <w:rPr>
          <w:sz w:val="20"/>
          <w:szCs w:val="20"/>
        </w:rPr>
        <w:t>Библиографските описания и цитатите под черта да са съобразени с</w:t>
      </w:r>
      <w:r w:rsidR="001F1D54" w:rsidRPr="00FB6085">
        <w:rPr>
          <w:sz w:val="20"/>
          <w:szCs w:val="20"/>
        </w:rPr>
        <w:t xml:space="preserve"> БДС 2497:2017</w:t>
      </w:r>
    </w:p>
    <w:p w:rsidR="00446275" w:rsidRPr="00FB5413" w:rsidRDefault="00446275" w:rsidP="00FD7B23">
      <w:pPr>
        <w:spacing w:after="0" w:line="276" w:lineRule="auto"/>
        <w:rPr>
          <w:b/>
        </w:rPr>
      </w:pPr>
      <w:r w:rsidRPr="00FB5413">
        <w:rPr>
          <w:b/>
        </w:rPr>
        <w:t>Форматиране на таблиците:</w:t>
      </w:r>
    </w:p>
    <w:p w:rsidR="00446275" w:rsidRPr="00FD7B23" w:rsidRDefault="00446275" w:rsidP="00FD7B23">
      <w:pPr>
        <w:spacing w:after="0" w:line="276" w:lineRule="auto"/>
      </w:pPr>
      <w:r w:rsidRPr="00FD7B23">
        <w:t>Центрирани, надпис над таблиците, ляво подравнени</w:t>
      </w:r>
    </w:p>
    <w:p w:rsidR="00446275" w:rsidRPr="00FD7B23" w:rsidRDefault="00446275" w:rsidP="00FD7B23">
      <w:pPr>
        <w:spacing w:after="0" w:line="276" w:lineRule="auto"/>
        <w:rPr>
          <w:lang w:val="en-US"/>
        </w:rPr>
      </w:pPr>
      <w:r w:rsidRPr="00FD7B23">
        <w:t>Таблица 1 …</w:t>
      </w:r>
      <w:r w:rsidR="00E03A04" w:rsidRPr="00FD7B23">
        <w:t xml:space="preserve"> </w:t>
      </w:r>
      <w:r w:rsidRPr="00FD7B23">
        <w:rPr>
          <w:lang w:val="en-US"/>
        </w:rPr>
        <w:t>n</w:t>
      </w:r>
    </w:p>
    <w:p w:rsidR="00446275" w:rsidRPr="00FD7B23" w:rsidRDefault="00446275" w:rsidP="00FD7B23">
      <w:pPr>
        <w:spacing w:after="0" w:line="276" w:lineRule="auto"/>
        <w:rPr>
          <w:lang w:val="en-US"/>
        </w:rPr>
      </w:pPr>
      <w:r w:rsidRPr="00FD7B23">
        <w:t>Шрифт на текста в таблиците -  10</w:t>
      </w:r>
      <w:r w:rsidRPr="00FD7B23">
        <w:rPr>
          <w:lang w:val="en-US"/>
        </w:rPr>
        <w:t xml:space="preserve"> </w:t>
      </w:r>
      <w:proofErr w:type="spellStart"/>
      <w:r w:rsidRPr="00FD7B23">
        <w:rPr>
          <w:lang w:val="en-US"/>
        </w:rPr>
        <w:t>pt</w:t>
      </w:r>
      <w:proofErr w:type="spellEnd"/>
    </w:p>
    <w:p w:rsidR="00446275" w:rsidRPr="00FB5413" w:rsidRDefault="00446275" w:rsidP="00FD7B23">
      <w:pPr>
        <w:spacing w:after="0" w:line="276" w:lineRule="auto"/>
        <w:rPr>
          <w:b/>
        </w:rPr>
      </w:pPr>
      <w:r w:rsidRPr="00FB5413">
        <w:rPr>
          <w:b/>
        </w:rPr>
        <w:t>Фигури, диаграми:</w:t>
      </w:r>
    </w:p>
    <w:p w:rsidR="00446275" w:rsidRPr="00FD7B23" w:rsidRDefault="00446275" w:rsidP="00FD7B23">
      <w:pPr>
        <w:spacing w:after="0" w:line="276" w:lineRule="auto"/>
      </w:pPr>
      <w:r w:rsidRPr="00FD7B23">
        <w:t xml:space="preserve">Центрирани, надписи над фигурите, </w:t>
      </w:r>
      <w:r w:rsidR="00E03A04" w:rsidRPr="00FD7B23">
        <w:t xml:space="preserve">над </w:t>
      </w:r>
      <w:r w:rsidRPr="00FD7B23">
        <w:t>диаграмите ляво подравнени</w:t>
      </w:r>
    </w:p>
    <w:p w:rsidR="00E03A04" w:rsidRPr="00FD7B23" w:rsidRDefault="00E03A04" w:rsidP="00FD7B23">
      <w:pPr>
        <w:spacing w:after="0" w:line="276" w:lineRule="auto"/>
      </w:pPr>
      <w:r w:rsidRPr="00FD7B23">
        <w:t xml:space="preserve">Фиг. 1 … </w:t>
      </w:r>
      <w:r w:rsidRPr="00FD7B23">
        <w:rPr>
          <w:lang w:val="en-US"/>
        </w:rPr>
        <w:t>n</w:t>
      </w:r>
    </w:p>
    <w:p w:rsidR="00446275" w:rsidRPr="00FD7B23" w:rsidRDefault="00E03A04" w:rsidP="00FD7B23">
      <w:pPr>
        <w:spacing w:after="0" w:line="276" w:lineRule="auto"/>
        <w:rPr>
          <w:lang w:val="en-US"/>
        </w:rPr>
      </w:pPr>
      <w:proofErr w:type="spellStart"/>
      <w:r w:rsidRPr="00FD7B23">
        <w:rPr>
          <w:lang w:val="en-US"/>
        </w:rPr>
        <w:t>Формат</w:t>
      </w:r>
      <w:proofErr w:type="spellEnd"/>
      <w:r w:rsidRPr="00FD7B23">
        <w:rPr>
          <w:lang w:val="en-US"/>
        </w:rPr>
        <w:t xml:space="preserve"> на </w:t>
      </w:r>
      <w:proofErr w:type="spellStart"/>
      <w:r w:rsidRPr="00FD7B23">
        <w:rPr>
          <w:lang w:val="en-US"/>
        </w:rPr>
        <w:t>фигурите</w:t>
      </w:r>
      <w:proofErr w:type="spellEnd"/>
      <w:r w:rsidRPr="00FD7B23">
        <w:rPr>
          <w:lang w:val="en-US"/>
        </w:rPr>
        <w:t xml:space="preserve"> JPG</w:t>
      </w:r>
    </w:p>
    <w:p w:rsidR="00E03A04" w:rsidRPr="00AF1280" w:rsidRDefault="001F1D54" w:rsidP="00FD7B23">
      <w:pPr>
        <w:spacing w:after="0" w:line="276" w:lineRule="auto"/>
        <w:rPr>
          <w:b/>
        </w:rPr>
      </w:pPr>
      <w:r w:rsidRPr="00AF1280">
        <w:rPr>
          <w:b/>
        </w:rPr>
        <w:t>Обем на доклада – до 10 страници</w:t>
      </w:r>
    </w:p>
    <w:p w:rsidR="00FD7B23" w:rsidRPr="00AF1280" w:rsidRDefault="00FD7B23" w:rsidP="00FD7B23">
      <w:pPr>
        <w:spacing w:after="0" w:line="276" w:lineRule="auto"/>
        <w:rPr>
          <w:b/>
        </w:rPr>
      </w:pPr>
      <w:r w:rsidRPr="00AF1280">
        <w:rPr>
          <w:b/>
        </w:rPr>
        <w:t>Размер на хартията и граници на текстовото поле:</w:t>
      </w:r>
    </w:p>
    <w:p w:rsidR="00FD7B23" w:rsidRDefault="00FD7B23" w:rsidP="00FD7B23">
      <w:pPr>
        <w:spacing w:after="0" w:line="276" w:lineRule="auto"/>
      </w:pPr>
      <w:r w:rsidRPr="00FB5413">
        <w:rPr>
          <w:b/>
        </w:rPr>
        <w:t>Формат А4</w:t>
      </w:r>
      <w:r>
        <w:t>, портрет (допуска се вмъкване на пейзажна ориентация за таблици, диаграми, картини при спазване на границите на текстовото поле)</w:t>
      </w:r>
    </w:p>
    <w:p w:rsidR="00FD7B23" w:rsidRPr="00FB5413" w:rsidRDefault="00FD7B23" w:rsidP="00FD7B23">
      <w:pPr>
        <w:spacing w:after="0" w:line="276" w:lineRule="auto"/>
        <w:rPr>
          <w:b/>
        </w:rPr>
      </w:pPr>
      <w:r w:rsidRPr="00FB5413">
        <w:rPr>
          <w:b/>
        </w:rPr>
        <w:t>Граници на текстовото поле:</w:t>
      </w:r>
    </w:p>
    <w:p w:rsidR="00FD7B23" w:rsidRDefault="00FD7B23" w:rsidP="00FD7B23">
      <w:pPr>
        <w:spacing w:after="0" w:line="276" w:lineRule="auto"/>
      </w:pPr>
      <w:r>
        <w:t>Ляво, дясно, горе, долу – отстъп по 2,5 см</w:t>
      </w:r>
    </w:p>
    <w:p w:rsidR="00FB6085" w:rsidRDefault="00FD7B23" w:rsidP="00FD7B23">
      <w:pPr>
        <w:spacing w:after="0" w:line="276" w:lineRule="auto"/>
        <w:rPr>
          <w:lang w:val="en-US"/>
        </w:rPr>
      </w:pPr>
      <w:r w:rsidRPr="00FB5413">
        <w:rPr>
          <w:b/>
        </w:rPr>
        <w:t>Вид и размер на шрифта на текста на докладите</w:t>
      </w:r>
      <w:r>
        <w:t>:</w:t>
      </w:r>
      <w:r>
        <w:rPr>
          <w:lang w:val="en-US"/>
        </w:rPr>
        <w:t xml:space="preserve"> </w:t>
      </w:r>
    </w:p>
    <w:p w:rsidR="00FB6085" w:rsidRDefault="00FB6085" w:rsidP="00FB6085">
      <w:pPr>
        <w:spacing w:after="0" w:line="276" w:lineRule="auto"/>
      </w:pPr>
      <w:r>
        <w:t xml:space="preserve">Заглавие на доклада: </w:t>
      </w:r>
      <w:r>
        <w:rPr>
          <w:lang w:val="en-US"/>
        </w:rPr>
        <w:t xml:space="preserve">Times New Roman 14 </w:t>
      </w:r>
      <w:proofErr w:type="spellStart"/>
      <w:r>
        <w:rPr>
          <w:lang w:val="en-US"/>
        </w:rPr>
        <w:t>pt</w:t>
      </w:r>
      <w:proofErr w:type="spellEnd"/>
      <w:r>
        <w:t>,</w:t>
      </w:r>
      <w:r>
        <w:rPr>
          <w:lang w:val="en-US"/>
        </w:rPr>
        <w:t xml:space="preserve"> </w:t>
      </w:r>
      <w:r>
        <w:t>главни букви</w:t>
      </w:r>
    </w:p>
    <w:p w:rsidR="00FB6085" w:rsidRDefault="00FB6085" w:rsidP="00FD7B23">
      <w:pPr>
        <w:spacing w:after="0" w:line="276" w:lineRule="auto"/>
        <w:rPr>
          <w:lang w:val="en-US"/>
        </w:rPr>
      </w:pPr>
      <w:r>
        <w:t xml:space="preserve">За целия останал текст: </w:t>
      </w:r>
      <w:r w:rsidR="00FD7B23">
        <w:rPr>
          <w:lang w:val="en-US"/>
        </w:rPr>
        <w:t xml:space="preserve">Times New Roman 12 </w:t>
      </w:r>
      <w:proofErr w:type="spellStart"/>
      <w:r w:rsidR="00FD7B23">
        <w:rPr>
          <w:lang w:val="en-US"/>
        </w:rPr>
        <w:t>pt</w:t>
      </w:r>
      <w:proofErr w:type="spellEnd"/>
      <w:r w:rsidR="00FD7B23">
        <w:rPr>
          <w:lang w:val="en-US"/>
        </w:rPr>
        <w:t xml:space="preserve">, </w:t>
      </w:r>
    </w:p>
    <w:p w:rsidR="00FB6085" w:rsidRDefault="00FB6085" w:rsidP="00FD7B23">
      <w:pPr>
        <w:spacing w:after="0" w:line="276" w:lineRule="auto"/>
      </w:pPr>
      <w:r>
        <w:t xml:space="preserve">За Библиографията: </w:t>
      </w:r>
      <w:r>
        <w:rPr>
          <w:lang w:val="en-US"/>
        </w:rPr>
        <w:t>Times New Roman 1</w:t>
      </w:r>
      <w:r>
        <w:t>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pt</w:t>
      </w:r>
      <w:proofErr w:type="spellEnd"/>
      <w:r>
        <w:t xml:space="preserve"> ;</w:t>
      </w:r>
    </w:p>
    <w:p w:rsidR="00FD7B23" w:rsidRPr="00FB5413" w:rsidRDefault="00FB5413" w:rsidP="00FD7B23">
      <w:pPr>
        <w:spacing w:after="0" w:line="276" w:lineRule="auto"/>
        <w:rPr>
          <w:b/>
        </w:rPr>
      </w:pPr>
      <w:r w:rsidRPr="00FB5413">
        <w:rPr>
          <w:b/>
        </w:rPr>
        <w:t>Страниците да не се номерират!!!</w:t>
      </w:r>
      <w:r w:rsidR="00FD7B23" w:rsidRPr="00FB5413">
        <w:rPr>
          <w:b/>
        </w:rPr>
        <w:t xml:space="preserve"> </w:t>
      </w:r>
    </w:p>
    <w:sectPr w:rsidR="00FD7B23" w:rsidRPr="00FB54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2E"/>
    <w:rsid w:val="00045F82"/>
    <w:rsid w:val="001F1D54"/>
    <w:rsid w:val="00446275"/>
    <w:rsid w:val="007F1666"/>
    <w:rsid w:val="0085252E"/>
    <w:rsid w:val="008D6F4C"/>
    <w:rsid w:val="00950A24"/>
    <w:rsid w:val="00983B30"/>
    <w:rsid w:val="00AF1280"/>
    <w:rsid w:val="00C45738"/>
    <w:rsid w:val="00E03A04"/>
    <w:rsid w:val="00FB5413"/>
    <w:rsid w:val="00FB6085"/>
    <w:rsid w:val="00FD7B23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0A24"/>
    <w:rPr>
      <w:rFonts w:ascii="Times New Roman" w:hAnsi="Times New Roman"/>
      <w:sz w:val="24"/>
      <w:lang w:val="bg-BG"/>
    </w:rPr>
  </w:style>
  <w:style w:type="paragraph" w:styleId="Heading1">
    <w:name w:val="heading 1"/>
    <w:basedOn w:val="Normal"/>
    <w:link w:val="Heading1Char"/>
    <w:uiPriority w:val="9"/>
    <w:qFormat/>
    <w:rsid w:val="001F1D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7F1666"/>
    <w:pPr>
      <w:keepNext/>
      <w:tabs>
        <w:tab w:val="left" w:pos="567"/>
      </w:tabs>
      <w:spacing w:before="240" w:after="60" w:line="240" w:lineRule="auto"/>
      <w:jc w:val="both"/>
      <w:outlineLvl w:val="1"/>
    </w:pPr>
    <w:rPr>
      <w:rFonts w:ascii="Arial Narrow" w:eastAsia="Calibri" w:hAnsi="Arial Narrow" w:cs="Times New Roman"/>
      <w:b/>
      <w:sz w:val="22"/>
      <w:lang w:eastAsia="x-none"/>
    </w:rPr>
  </w:style>
  <w:style w:type="character" w:customStyle="1" w:styleId="SubtitleChar">
    <w:name w:val="Subtitle Char"/>
    <w:basedOn w:val="DefaultParagraphFont"/>
    <w:link w:val="Subtitle"/>
    <w:rsid w:val="007F1666"/>
    <w:rPr>
      <w:rFonts w:ascii="Arial Narrow" w:eastAsia="Calibri" w:hAnsi="Arial Narrow" w:cs="Times New Roman"/>
      <w:b/>
      <w:lang w:val="bg-BG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1F1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7B2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B541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A154-3C2C-4AEE-9215-97FCADD2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Maket-dokladi-Buditeli-2018.dotx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Dencheva</dc:creator>
  <cp:keywords/>
  <dc:description/>
  <cp:lastModifiedBy>Kristina Dencheva</cp:lastModifiedBy>
  <cp:revision>2</cp:revision>
  <dcterms:created xsi:type="dcterms:W3CDTF">2018-07-04T12:08:00Z</dcterms:created>
  <dcterms:modified xsi:type="dcterms:W3CDTF">2018-07-04T12:08:00Z</dcterms:modified>
</cp:coreProperties>
</file>